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Practice Quiz #7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Nomen: 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Datum: 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sz w:val="26"/>
          <w:szCs w:val="26"/>
          <w:u w:val="single"/>
        </w:rPr>
      </w:pPr>
      <w:r>
        <w:rPr>
          <w:b w:val="1"/>
          <w:bCs w:val="1"/>
          <w:sz w:val="26"/>
          <w:szCs w:val="26"/>
          <w:u w:val="single"/>
          <w:rtl w:val="0"/>
          <w:lang w:val="en-US"/>
        </w:rPr>
        <w:t>Section 1: Grammar</w:t>
      </w:r>
    </w:p>
    <w:p>
      <w:pPr>
        <w:pStyle w:val="Body"/>
        <w:jc w:val="left"/>
        <w:rPr>
          <w:i w:val="1"/>
          <w:iCs w:val="1"/>
          <w:sz w:val="26"/>
          <w:szCs w:val="26"/>
        </w:rPr>
      </w:pPr>
      <w:r>
        <w:rPr>
          <w:i w:val="1"/>
          <w:iCs w:val="1"/>
          <w:sz w:val="26"/>
          <w:szCs w:val="26"/>
          <w:rtl w:val="0"/>
          <w:lang w:val="en-US"/>
        </w:rPr>
        <w:t>Decline the following nouns:</w:t>
      </w:r>
    </w:p>
    <w:p>
      <w:pPr>
        <w:pStyle w:val="Body"/>
        <w:jc w:val="left"/>
        <w:rPr>
          <w:sz w:val="26"/>
          <w:szCs w:val="26"/>
        </w:rPr>
      </w:pPr>
      <w:r>
        <w:rPr>
          <w:sz w:val="26"/>
          <w:szCs w:val="26"/>
          <w:rtl w:val="0"/>
          <w:lang w:val="en-US"/>
        </w:rPr>
        <w:t xml:space="preserve">1. </w:t>
      </w:r>
      <w:r>
        <w:rPr>
          <w:b w:val="1"/>
          <w:bCs w:val="1"/>
          <w:sz w:val="26"/>
          <w:szCs w:val="26"/>
          <w:rtl w:val="0"/>
          <w:lang w:val="en-US"/>
        </w:rPr>
        <w:t>aurum, -i, n. - gold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sz w:val="26"/>
                <w:szCs w:val="26"/>
              </w:rP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sz w:val="26"/>
                <w:szCs w:val="26"/>
              </w:rP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sz w:val="26"/>
                <w:szCs w:val="26"/>
              </w:rP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sz w:val="26"/>
                <w:szCs w:val="26"/>
              </w:rP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sz w:val="26"/>
                <w:szCs w:val="26"/>
              </w:rPr>
              <w:t>Genitive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sz w:val="26"/>
                <w:szCs w:val="26"/>
              </w:rPr>
              <w:t>Dative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sz w:val="26"/>
                <w:szCs w:val="26"/>
              </w:rPr>
              <w:t>Accusative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sz w:val="26"/>
                <w:szCs w:val="26"/>
              </w:rPr>
              <w:t>Ablative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i w:val="1"/>
          <w:iCs w:val="1"/>
          <w:sz w:val="26"/>
          <w:szCs w:val="26"/>
        </w:rPr>
      </w:pPr>
    </w:p>
    <w:p>
      <w:pPr>
        <w:pStyle w:val="Body"/>
        <w:jc w:val="left"/>
        <w:rPr>
          <w:i w:val="1"/>
          <w:iCs w:val="1"/>
          <w:sz w:val="26"/>
          <w:szCs w:val="26"/>
        </w:rPr>
      </w:pPr>
    </w:p>
    <w:p>
      <w:pPr>
        <w:pStyle w:val="Body"/>
        <w:jc w:val="left"/>
        <w:rPr>
          <w:sz w:val="26"/>
          <w:szCs w:val="26"/>
        </w:rPr>
      </w:pPr>
      <w:r>
        <w:rPr>
          <w:sz w:val="26"/>
          <w:szCs w:val="26"/>
          <w:rtl w:val="0"/>
          <w:lang w:val="en-US"/>
        </w:rPr>
        <w:t xml:space="preserve">2. </w:t>
      </w:r>
      <w:r>
        <w:rPr>
          <w:b w:val="1"/>
          <w:bCs w:val="1"/>
          <w:sz w:val="26"/>
          <w:szCs w:val="26"/>
          <w:rtl w:val="0"/>
          <w:lang w:val="en-US"/>
        </w:rPr>
        <w:t>Flos, floris, m. - flower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sz w:val="26"/>
                <w:szCs w:val="26"/>
              </w:rP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sz w:val="26"/>
                <w:szCs w:val="26"/>
              </w:rP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sz w:val="26"/>
                <w:szCs w:val="26"/>
              </w:rP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sz w:val="26"/>
                <w:szCs w:val="26"/>
              </w:rP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sz w:val="26"/>
                <w:szCs w:val="26"/>
              </w:rPr>
              <w:t>Genitive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sz w:val="26"/>
                <w:szCs w:val="26"/>
              </w:rPr>
              <w:t>Dative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sz w:val="26"/>
                <w:szCs w:val="26"/>
              </w:rPr>
              <w:t>Accusative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sz w:val="26"/>
                <w:szCs w:val="26"/>
              </w:rPr>
              <w:t>Ablative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i w:val="1"/>
          <w:iCs w:val="1"/>
          <w:sz w:val="26"/>
          <w:szCs w:val="26"/>
        </w:rPr>
      </w:pPr>
    </w:p>
    <w:p>
      <w:pPr>
        <w:pStyle w:val="Body"/>
        <w:jc w:val="left"/>
        <w:rPr>
          <w:b w:val="1"/>
          <w:bCs w:val="1"/>
          <w:sz w:val="26"/>
          <w:szCs w:val="26"/>
          <w:u w:val="single"/>
        </w:rPr>
      </w:pPr>
    </w:p>
    <w:p>
      <w:pPr>
        <w:pStyle w:val="Body"/>
        <w:jc w:val="left"/>
        <w:rPr>
          <w:sz w:val="26"/>
          <w:szCs w:val="26"/>
        </w:rPr>
      </w:pPr>
      <w:r>
        <w:rPr>
          <w:sz w:val="26"/>
          <w:szCs w:val="26"/>
          <w:rtl w:val="0"/>
          <w:lang w:val="en-US"/>
        </w:rPr>
        <w:t xml:space="preserve">3. </w:t>
      </w:r>
      <w:r>
        <w:rPr>
          <w:b w:val="1"/>
          <w:bCs w:val="1"/>
          <w:sz w:val="26"/>
          <w:szCs w:val="26"/>
          <w:rtl w:val="0"/>
          <w:lang w:val="en-US"/>
        </w:rPr>
        <w:t>tabula, -ae, f. - board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sz w:val="26"/>
                <w:szCs w:val="26"/>
              </w:rP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sz w:val="26"/>
                <w:szCs w:val="26"/>
              </w:rP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sz w:val="26"/>
                <w:szCs w:val="26"/>
              </w:rP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sz w:val="26"/>
                <w:szCs w:val="26"/>
              </w:rP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sz w:val="26"/>
                <w:szCs w:val="26"/>
              </w:rPr>
              <w:t>Genitive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sz w:val="26"/>
                <w:szCs w:val="26"/>
              </w:rPr>
              <w:t>Dative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sz w:val="26"/>
                <w:szCs w:val="26"/>
              </w:rPr>
              <w:t>Accusative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sz w:val="26"/>
                <w:szCs w:val="26"/>
              </w:rPr>
              <w:t>Ablative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sz w:val="26"/>
          <w:szCs w:val="26"/>
        </w:rPr>
      </w:pPr>
      <w:r>
        <w:rPr>
          <w:b w:val="0"/>
          <w:bCs w:val="0"/>
          <w:sz w:val="26"/>
          <w:szCs w:val="26"/>
          <w:rtl w:val="0"/>
          <w:lang w:val="en-US"/>
        </w:rPr>
        <w:t>4.</w:t>
      </w:r>
      <w:r>
        <w:rPr>
          <w:b w:val="1"/>
          <w:bCs w:val="1"/>
          <w:sz w:val="26"/>
          <w:szCs w:val="26"/>
          <w:rtl w:val="0"/>
          <w:lang w:val="en-US"/>
        </w:rPr>
        <w:t xml:space="preserve"> limen, liminis, n. - threshold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sz w:val="26"/>
                <w:szCs w:val="26"/>
              </w:rP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sz w:val="26"/>
                <w:szCs w:val="26"/>
              </w:rP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sz w:val="26"/>
                <w:szCs w:val="26"/>
              </w:rP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sz w:val="26"/>
                <w:szCs w:val="26"/>
              </w:rP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sz w:val="26"/>
                <w:szCs w:val="26"/>
              </w:rPr>
              <w:t>Genitive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sz w:val="26"/>
                <w:szCs w:val="26"/>
              </w:rPr>
              <w:t>Dative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sz w:val="26"/>
                <w:szCs w:val="26"/>
              </w:rPr>
              <w:t>Accusative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sz w:val="26"/>
                <w:szCs w:val="26"/>
              </w:rPr>
              <w:t>Ablative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  <w:sz w:val="26"/>
          <w:szCs w:val="26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sz w:val="32"/>
          <w:szCs w:val="32"/>
          <w:u w:val="single"/>
        </w:rPr>
      </w:pPr>
      <w:r>
        <w:rPr>
          <w:b w:val="1"/>
          <w:bCs w:val="1"/>
          <w:sz w:val="32"/>
          <w:szCs w:val="32"/>
          <w:u w:val="single"/>
          <w:rtl w:val="0"/>
          <w:lang w:val="en-US"/>
        </w:rPr>
        <w:t>Section 2: Vocabulary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For the following Latin words, please give the English translation: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1. murus, -i, m.: 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2. -que: 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3. circum: 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4. e/ex: 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5. solus, -a, -um: 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6. possum, posse: ___________________________________</w:t>
      </w:r>
    </w:p>
    <w:p>
      <w:pPr>
        <w:pStyle w:val="Body"/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For the following English words, please give </w:t>
      </w:r>
      <w:r>
        <w:rPr>
          <w:b w:val="1"/>
          <w:bCs w:val="1"/>
          <w:i w:val="1"/>
          <w:iCs w:val="1"/>
          <w:rtl w:val="0"/>
          <w:lang w:val="en-US"/>
        </w:rPr>
        <w:t xml:space="preserve">all </w:t>
      </w:r>
      <w:r>
        <w:rPr>
          <w:i w:val="1"/>
          <w:iCs w:val="1"/>
          <w:rtl w:val="0"/>
          <w:lang w:val="en-US"/>
        </w:rPr>
        <w:t>the correct Latin forms: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7. unharmed, safe: 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8. here: 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9. to turn: 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10. hither, to here: 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11. to be afraid, to fear: 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12. gate: 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13. death: _______________________________________</w:t>
      </w: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sz w:val="32"/>
          <w:szCs w:val="32"/>
          <w:u w:val="single"/>
        </w:rPr>
      </w:pPr>
      <w:r>
        <w:rPr>
          <w:b w:val="1"/>
          <w:bCs w:val="1"/>
          <w:sz w:val="32"/>
          <w:szCs w:val="32"/>
          <w:u w:val="single"/>
          <w:rtl w:val="0"/>
          <w:lang w:val="en-US"/>
        </w:rPr>
        <w:t>Section 3: Translation</w:t>
      </w:r>
    </w:p>
    <w:p>
      <w:pPr>
        <w:pStyle w:val="Body"/>
        <w:numPr>
          <w:ilvl w:val="0"/>
          <w:numId w:val="3"/>
        </w:numPr>
        <w:ind w:left="360"/>
        <w:jc w:val="left"/>
        <w:rPr>
          <w:b w:val="1"/>
          <w:bCs w:val="1"/>
          <w:position w:val="0"/>
          <w:sz w:val="32"/>
          <w:szCs w:val="32"/>
        </w:rPr>
      </w:pPr>
      <w:r>
        <w:rPr>
          <w:b w:val="1"/>
          <w:bCs w:val="1"/>
          <w:sz w:val="32"/>
          <w:szCs w:val="32"/>
          <w:rtl w:val="0"/>
          <w:lang w:val="en-US"/>
        </w:rPr>
        <w:t>Please UNDERLINE the genitive in each sentence.</w:t>
      </w:r>
    </w:p>
    <w:p>
      <w:pPr>
        <w:pStyle w:val="Body"/>
        <w:numPr>
          <w:ilvl w:val="0"/>
          <w:numId w:val="3"/>
        </w:numPr>
        <w:ind w:left="360"/>
        <w:jc w:val="left"/>
        <w:rPr>
          <w:b w:val="1"/>
          <w:bCs w:val="1"/>
          <w:position w:val="0"/>
          <w:sz w:val="32"/>
          <w:szCs w:val="32"/>
        </w:rPr>
      </w:pPr>
      <w:r>
        <w:rPr>
          <w:b w:val="1"/>
          <w:bCs w:val="1"/>
          <w:sz w:val="32"/>
          <w:szCs w:val="32"/>
          <w:rtl w:val="0"/>
          <w:lang w:val="en-US"/>
        </w:rPr>
        <w:t xml:space="preserve">Then, translate each sentence.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1. Magister LaFleche saepe in schola cafeam bibit. Ille energiam cafeae habere debet!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2. Olim, discipuli cafeam magistri rapere constituunt. Sine cafea, magister iam vald</w:t>
      </w:r>
      <w:r>
        <w:rPr>
          <w:rFonts w:hAnsi="Helvetica" w:hint="default"/>
          <w:rtl w:val="0"/>
          <w:lang w:val="en-US"/>
        </w:rPr>
        <w:t xml:space="preserve">ê </w:t>
      </w:r>
      <w:r>
        <w:rPr>
          <w:rtl w:val="0"/>
          <w:lang w:val="en-US"/>
        </w:rPr>
        <w:t xml:space="preserve">fessus est.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 xml:space="preserve">3. Magister LaFleche celeriter dormit. Deinde, discipuli e ianua scholae currunt, et liberti sunt.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jc w:val="left"/>
      </w:pP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680"/>
        <w:gridCol w:w="468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Vocabulary</w:t>
            </w:r>
          </w:p>
        </w:tc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Vocabulary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bibo, bibere - to drink</w:t>
            </w:r>
          </w:p>
          <w:p>
            <w:r>
              <w:t>cafea, -ae, f. - coffee</w:t>
            </w:r>
          </w:p>
          <w:p>
            <w:r>
              <w:t>celeriter - quickly</w:t>
            </w:r>
          </w:p>
          <w:p>
            <w:r>
              <w:t>constituo, constituere - to decide + infinitive</w:t>
            </w:r>
          </w:p>
          <w:p>
            <w:r>
              <w:t>debeo, deb</w:t>
            </w:r>
            <w:r>
              <w:t>ê</w:t>
            </w:r>
            <w:r>
              <w:t>re - to need + infinitive</w:t>
            </w:r>
          </w:p>
          <w:p>
            <w:r>
              <w:t>energia, -ae, f. - energy</w:t>
            </w:r>
          </w:p>
          <w:p>
            <w:pPr>
              <w:pStyle w:val="Table Style 5"/>
              <w:bidi w:val="0"/>
            </w:pPr>
            <w:r>
              <w:t>ianua, -ae, f. - door</w:t>
            </w:r>
          </w:p>
        </w:tc>
        <w:tc>
          <w:tcPr>
            <w:tcW w:type="dxa" w:w="46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libertus, -a, -um - free</w:t>
            </w:r>
          </w:p>
          <w:p>
            <w:r>
              <w:t>magister, magistri, m. - teacher</w:t>
            </w:r>
          </w:p>
          <w:p>
            <w:r>
              <w:t>olim - once upon a time, once</w:t>
            </w:r>
          </w:p>
          <w:p>
            <w:r>
              <w:t>rapio, rapere - to steal, snatch, take</w:t>
            </w:r>
          </w:p>
          <w:p>
            <w:r>
              <w:t>schola, -ae, f. - classroom</w:t>
            </w:r>
          </w:p>
          <w:p>
            <w:r>
              <w:t>sine - without + ablative</w:t>
            </w:r>
          </w:p>
          <w:p>
            <w:pPr>
              <w:pStyle w:val="Table Style 2"/>
              <w:bidi w:val="0"/>
            </w:pPr>
            <w:r>
              <w:t>vald</w:t>
            </w:r>
            <w:r>
              <w:t xml:space="preserve">ê </w:t>
            </w:r>
            <w:r>
              <w:t>- very</w:t>
            </w:r>
          </w:p>
        </w:tc>
      </w:tr>
    </w:tbl>
    <w:p>
      <w:pPr>
        <w:pStyle w:val="Body"/>
        <w:jc w:val="left"/>
      </w:pPr>
      <w:r/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b w:val="1"/>
        <w:bCs w:val="1"/>
        <w:position w:val="0"/>
        <w:sz w:val="32"/>
        <w:szCs w:val="32"/>
      </w:rPr>
    </w:lvl>
    <w:lvl w:ilvl="1">
      <w:start w:val="1"/>
      <w:numFmt w:val="decimal"/>
      <w:suff w:val="tab"/>
      <w:lvlText w:val="%2."/>
      <w:lvlJc w:val="left"/>
      <w:pPr>
        <w:tabs>
          <w:tab w:val="num" w:pos="884"/>
          <w:tab w:val="clear" w:pos="0"/>
        </w:tabs>
        <w:ind w:left="884" w:hanging="524"/>
      </w:pPr>
      <w:rPr>
        <w:b w:val="1"/>
        <w:bCs w:val="1"/>
        <w:position w:val="0"/>
        <w:sz w:val="32"/>
        <w:szCs w:val="32"/>
      </w:rPr>
    </w:lvl>
    <w:lvl w:ilvl="2">
      <w:start w:val="1"/>
      <w:numFmt w:val="decimal"/>
      <w:suff w:val="tab"/>
      <w:lvlText w:val="%3."/>
      <w:lvlJc w:val="left"/>
      <w:pPr>
        <w:tabs>
          <w:tab w:val="num" w:pos="1244"/>
          <w:tab w:val="clear" w:pos="0"/>
        </w:tabs>
        <w:ind w:left="1244" w:hanging="524"/>
      </w:pPr>
      <w:rPr>
        <w:b w:val="1"/>
        <w:bCs w:val="1"/>
        <w:position w:val="0"/>
        <w:sz w:val="32"/>
        <w:szCs w:val="32"/>
      </w:rPr>
    </w:lvl>
    <w:lvl w:ilvl="3">
      <w:start w:val="1"/>
      <w:numFmt w:val="decimal"/>
      <w:suff w:val="tab"/>
      <w:lvlText w:val="%4."/>
      <w:lvlJc w:val="left"/>
      <w:pPr>
        <w:tabs>
          <w:tab w:val="num" w:pos="1604"/>
          <w:tab w:val="clear" w:pos="0"/>
        </w:tabs>
        <w:ind w:left="1604" w:hanging="524"/>
      </w:pPr>
      <w:rPr>
        <w:b w:val="1"/>
        <w:bCs w:val="1"/>
        <w:position w:val="0"/>
        <w:sz w:val="32"/>
        <w:szCs w:val="32"/>
      </w:rPr>
    </w:lvl>
    <w:lvl w:ilvl="4">
      <w:start w:val="1"/>
      <w:numFmt w:val="decimal"/>
      <w:suff w:val="tab"/>
      <w:lvlText w:val="%5."/>
      <w:lvlJc w:val="left"/>
      <w:pPr>
        <w:tabs>
          <w:tab w:val="num" w:pos="1964"/>
          <w:tab w:val="clear" w:pos="0"/>
        </w:tabs>
        <w:ind w:left="1964" w:hanging="524"/>
      </w:pPr>
      <w:rPr>
        <w:b w:val="1"/>
        <w:bCs w:val="1"/>
        <w:position w:val="0"/>
        <w:sz w:val="32"/>
        <w:szCs w:val="32"/>
      </w:rPr>
    </w:lvl>
    <w:lvl w:ilvl="5">
      <w:start w:val="1"/>
      <w:numFmt w:val="decimal"/>
      <w:suff w:val="tab"/>
      <w:lvlText w:val="%6."/>
      <w:lvlJc w:val="left"/>
      <w:pPr>
        <w:tabs>
          <w:tab w:val="num" w:pos="2324"/>
          <w:tab w:val="clear" w:pos="0"/>
        </w:tabs>
        <w:ind w:left="2324" w:hanging="524"/>
      </w:pPr>
      <w:rPr>
        <w:b w:val="1"/>
        <w:bCs w:val="1"/>
        <w:position w:val="0"/>
        <w:sz w:val="32"/>
        <w:szCs w:val="32"/>
      </w:rPr>
    </w:lvl>
    <w:lvl w:ilvl="6">
      <w:start w:val="1"/>
      <w:numFmt w:val="decimal"/>
      <w:suff w:val="tab"/>
      <w:lvlText w:val="%7."/>
      <w:lvlJc w:val="left"/>
      <w:pPr>
        <w:tabs>
          <w:tab w:val="num" w:pos="2684"/>
          <w:tab w:val="clear" w:pos="0"/>
        </w:tabs>
        <w:ind w:left="2684" w:hanging="524"/>
      </w:pPr>
      <w:rPr>
        <w:b w:val="1"/>
        <w:bCs w:val="1"/>
        <w:position w:val="0"/>
        <w:sz w:val="32"/>
        <w:szCs w:val="32"/>
      </w:rPr>
    </w:lvl>
    <w:lvl w:ilvl="7">
      <w:start w:val="1"/>
      <w:numFmt w:val="decimal"/>
      <w:suff w:val="tab"/>
      <w:lvlText w:val="%8."/>
      <w:lvlJc w:val="left"/>
      <w:pPr>
        <w:tabs>
          <w:tab w:val="num" w:pos="3044"/>
          <w:tab w:val="clear" w:pos="0"/>
        </w:tabs>
        <w:ind w:left="3044" w:hanging="524"/>
      </w:pPr>
      <w:rPr>
        <w:b w:val="1"/>
        <w:bCs w:val="1"/>
        <w:position w:val="0"/>
        <w:sz w:val="32"/>
        <w:szCs w:val="32"/>
      </w:rPr>
    </w:lvl>
    <w:lvl w:ilvl="8">
      <w:start w:val="1"/>
      <w:numFmt w:val="decimal"/>
      <w:suff w:val="tab"/>
      <w:lvlText w:val="%9."/>
      <w:lvlJc w:val="left"/>
      <w:pPr>
        <w:tabs>
          <w:tab w:val="num" w:pos="3404"/>
          <w:tab w:val="clear" w:pos="0"/>
        </w:tabs>
        <w:ind w:left="3404" w:hanging="524"/>
      </w:pPr>
      <w:rPr>
        <w:b w:val="1"/>
        <w:bCs w:val="1"/>
        <w:position w:val="0"/>
        <w:sz w:val="32"/>
        <w:szCs w:val="32"/>
      </w:rPr>
    </w:lvl>
  </w:abstractNum>
  <w:abstractNum w:abstractNumId="1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</w:abstractNum>
  <w:abstractNum w:abstractNumId="2">
    <w:multiLevelType w:val="multilevel"/>
    <w:styleLink w:val="List 0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b w:val="1"/>
        <w:bCs w:val="1"/>
        <w:position w:val="0"/>
        <w:sz w:val="32"/>
        <w:szCs w:val="32"/>
      </w:rPr>
    </w:lvl>
    <w:lvl w:ilvl="1">
      <w:start w:val="1"/>
      <w:numFmt w:val="decimal"/>
      <w:suff w:val="tab"/>
      <w:lvlText w:val="%2."/>
      <w:lvlJc w:val="left"/>
      <w:pPr>
        <w:tabs>
          <w:tab w:val="num" w:pos="884"/>
          <w:tab w:val="clear" w:pos="0"/>
        </w:tabs>
        <w:ind w:left="884" w:hanging="524"/>
      </w:pPr>
      <w:rPr>
        <w:b w:val="1"/>
        <w:bCs w:val="1"/>
        <w:position w:val="0"/>
        <w:sz w:val="32"/>
        <w:szCs w:val="32"/>
      </w:rPr>
    </w:lvl>
    <w:lvl w:ilvl="2">
      <w:start w:val="1"/>
      <w:numFmt w:val="decimal"/>
      <w:suff w:val="tab"/>
      <w:lvlText w:val="%3."/>
      <w:lvlJc w:val="left"/>
      <w:pPr>
        <w:tabs>
          <w:tab w:val="num" w:pos="1244"/>
          <w:tab w:val="clear" w:pos="0"/>
        </w:tabs>
        <w:ind w:left="1244" w:hanging="524"/>
      </w:pPr>
      <w:rPr>
        <w:b w:val="1"/>
        <w:bCs w:val="1"/>
        <w:position w:val="0"/>
        <w:sz w:val="32"/>
        <w:szCs w:val="32"/>
      </w:rPr>
    </w:lvl>
    <w:lvl w:ilvl="3">
      <w:start w:val="1"/>
      <w:numFmt w:val="decimal"/>
      <w:suff w:val="tab"/>
      <w:lvlText w:val="%4."/>
      <w:lvlJc w:val="left"/>
      <w:pPr>
        <w:tabs>
          <w:tab w:val="num" w:pos="1604"/>
          <w:tab w:val="clear" w:pos="0"/>
        </w:tabs>
        <w:ind w:left="1604" w:hanging="524"/>
      </w:pPr>
      <w:rPr>
        <w:b w:val="1"/>
        <w:bCs w:val="1"/>
        <w:position w:val="0"/>
        <w:sz w:val="32"/>
        <w:szCs w:val="32"/>
      </w:rPr>
    </w:lvl>
    <w:lvl w:ilvl="4">
      <w:start w:val="1"/>
      <w:numFmt w:val="decimal"/>
      <w:suff w:val="tab"/>
      <w:lvlText w:val="%5."/>
      <w:lvlJc w:val="left"/>
      <w:pPr>
        <w:tabs>
          <w:tab w:val="num" w:pos="1964"/>
          <w:tab w:val="clear" w:pos="0"/>
        </w:tabs>
        <w:ind w:left="1964" w:hanging="524"/>
      </w:pPr>
      <w:rPr>
        <w:b w:val="1"/>
        <w:bCs w:val="1"/>
        <w:position w:val="0"/>
        <w:sz w:val="32"/>
        <w:szCs w:val="32"/>
      </w:rPr>
    </w:lvl>
    <w:lvl w:ilvl="5">
      <w:start w:val="1"/>
      <w:numFmt w:val="decimal"/>
      <w:suff w:val="tab"/>
      <w:lvlText w:val="%6."/>
      <w:lvlJc w:val="left"/>
      <w:pPr>
        <w:tabs>
          <w:tab w:val="num" w:pos="2324"/>
          <w:tab w:val="clear" w:pos="0"/>
        </w:tabs>
        <w:ind w:left="2324" w:hanging="524"/>
      </w:pPr>
      <w:rPr>
        <w:b w:val="1"/>
        <w:bCs w:val="1"/>
        <w:position w:val="0"/>
        <w:sz w:val="32"/>
        <w:szCs w:val="32"/>
      </w:rPr>
    </w:lvl>
    <w:lvl w:ilvl="6">
      <w:start w:val="1"/>
      <w:numFmt w:val="decimal"/>
      <w:suff w:val="tab"/>
      <w:lvlText w:val="%7."/>
      <w:lvlJc w:val="left"/>
      <w:pPr>
        <w:tabs>
          <w:tab w:val="num" w:pos="2684"/>
          <w:tab w:val="clear" w:pos="0"/>
        </w:tabs>
        <w:ind w:left="2684" w:hanging="524"/>
      </w:pPr>
      <w:rPr>
        <w:b w:val="1"/>
        <w:bCs w:val="1"/>
        <w:position w:val="0"/>
        <w:sz w:val="32"/>
        <w:szCs w:val="32"/>
      </w:rPr>
    </w:lvl>
    <w:lvl w:ilvl="7">
      <w:start w:val="1"/>
      <w:numFmt w:val="decimal"/>
      <w:suff w:val="tab"/>
      <w:lvlText w:val="%8."/>
      <w:lvlJc w:val="left"/>
      <w:pPr>
        <w:tabs>
          <w:tab w:val="num" w:pos="3044"/>
          <w:tab w:val="clear" w:pos="0"/>
        </w:tabs>
        <w:ind w:left="3044" w:hanging="524"/>
      </w:pPr>
      <w:rPr>
        <w:b w:val="1"/>
        <w:bCs w:val="1"/>
        <w:position w:val="0"/>
        <w:sz w:val="32"/>
        <w:szCs w:val="32"/>
      </w:rPr>
    </w:lvl>
    <w:lvl w:ilvl="8">
      <w:start w:val="1"/>
      <w:numFmt w:val="decimal"/>
      <w:suff w:val="tab"/>
      <w:lvlText w:val="%9."/>
      <w:lvlJc w:val="left"/>
      <w:pPr>
        <w:tabs>
          <w:tab w:val="num" w:pos="3404"/>
          <w:tab w:val="clear" w:pos="0"/>
        </w:tabs>
        <w:ind w:left="3404" w:hanging="524"/>
      </w:pPr>
      <w:rPr>
        <w:b w:val="1"/>
        <w:bCs w:val="1"/>
        <w:position w:val="0"/>
        <w:sz w:val="32"/>
        <w:szCs w:val="32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  <w:style w:type="numbering" w:styleId="List 0">
    <w:name w:val="List 0"/>
    <w:basedOn w:val="Numbered"/>
    <w:next w:val="List 0"/>
    <w:pPr>
      <w:numPr>
        <w:numId w:val="1"/>
      </w:numPr>
    </w:pPr>
  </w:style>
  <w:style w:type="numbering" w:styleId="Numbered">
    <w:name w:val="Numbered"/>
    <w:next w:val="Numbered"/>
    <w:pPr>
      <w:numPr>
        <w:numId w:val="2"/>
      </w:numPr>
    </w:p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